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27B" w:rsidRDefault="00343C61" w:rsidP="00D33F8A">
      <w:pPr>
        <w:spacing w:after="0" w:line="240" w:lineRule="auto"/>
        <w:rPr>
          <w:rFonts w:ascii="Verdana" w:eastAsia="Times" w:hAnsi="Verdana" w:cs="Arial"/>
          <w:b/>
          <w:sz w:val="30"/>
          <w:szCs w:val="30"/>
          <w:lang w:eastAsia="de-D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EF7C932" wp14:editId="62EE79C6">
            <wp:simplePos x="0" y="0"/>
            <wp:positionH relativeFrom="column">
              <wp:posOffset>-295275</wp:posOffset>
            </wp:positionH>
            <wp:positionV relativeFrom="paragraph">
              <wp:posOffset>88265</wp:posOffset>
            </wp:positionV>
            <wp:extent cx="2398395" cy="866775"/>
            <wp:effectExtent l="0" t="0" r="190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2BBE">
        <w:rPr>
          <w:rFonts w:ascii="Verdana" w:eastAsia="Times" w:hAnsi="Verdana" w:cs="Arial"/>
          <w:b/>
          <w:noProof/>
          <w:sz w:val="20"/>
          <w:szCs w:val="20"/>
          <w:lang w:eastAsia="de-DE"/>
        </w:rPr>
        <w:drawing>
          <wp:anchor distT="0" distB="0" distL="114300" distR="114300" simplePos="0" relativeHeight="251659264" behindDoc="0" locked="0" layoutInCell="1" allowOverlap="1" wp14:anchorId="73D02F8A" wp14:editId="14BCAA09">
            <wp:simplePos x="0" y="0"/>
            <wp:positionH relativeFrom="margin">
              <wp:align>right</wp:align>
            </wp:positionH>
            <wp:positionV relativeFrom="paragraph">
              <wp:posOffset>-635</wp:posOffset>
            </wp:positionV>
            <wp:extent cx="1524992" cy="11049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992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2BBE" w:rsidRPr="00252BBE">
        <w:rPr>
          <w:rFonts w:ascii="Verdana" w:eastAsia="Times" w:hAnsi="Verdana" w:cs="Arial"/>
          <w:b/>
          <w:sz w:val="30"/>
          <w:szCs w:val="30"/>
          <w:lang w:eastAsia="de-DE"/>
        </w:rPr>
        <w:t xml:space="preserve"> </w:t>
      </w:r>
    </w:p>
    <w:p w:rsidR="00CD0908" w:rsidRDefault="00CD0908" w:rsidP="00D33F8A">
      <w:pPr>
        <w:spacing w:after="0" w:line="240" w:lineRule="auto"/>
        <w:rPr>
          <w:rFonts w:ascii="Verdana" w:eastAsia="Times" w:hAnsi="Verdana" w:cs="Arial"/>
          <w:b/>
          <w:sz w:val="30"/>
          <w:szCs w:val="30"/>
          <w:lang w:eastAsia="de-DE"/>
        </w:rPr>
      </w:pPr>
      <w:r>
        <w:rPr>
          <w:rFonts w:ascii="Verdana" w:eastAsia="Times" w:hAnsi="Verdana" w:cs="Arial"/>
          <w:b/>
          <w:sz w:val="30"/>
          <w:szCs w:val="30"/>
          <w:lang w:eastAsia="de-DE"/>
        </w:rPr>
        <w:tab/>
      </w:r>
      <w:r>
        <w:rPr>
          <w:rFonts w:ascii="Verdana" w:eastAsia="Times" w:hAnsi="Verdana" w:cs="Arial"/>
          <w:b/>
          <w:sz w:val="30"/>
          <w:szCs w:val="30"/>
          <w:lang w:eastAsia="de-DE"/>
        </w:rPr>
        <w:tab/>
      </w:r>
      <w:r>
        <w:rPr>
          <w:rFonts w:ascii="Verdana" w:eastAsia="Times" w:hAnsi="Verdana" w:cs="Arial"/>
          <w:b/>
          <w:sz w:val="30"/>
          <w:szCs w:val="30"/>
          <w:lang w:eastAsia="de-DE"/>
        </w:rPr>
        <w:tab/>
      </w:r>
      <w:r>
        <w:rPr>
          <w:rFonts w:ascii="Verdana" w:eastAsia="Times" w:hAnsi="Verdana" w:cs="Arial"/>
          <w:b/>
          <w:sz w:val="30"/>
          <w:szCs w:val="30"/>
          <w:lang w:eastAsia="de-DE"/>
        </w:rPr>
        <w:tab/>
      </w:r>
    </w:p>
    <w:p w:rsidR="00601A55" w:rsidRDefault="00601A55" w:rsidP="00D33F8A">
      <w:pPr>
        <w:spacing w:after="0" w:line="240" w:lineRule="auto"/>
        <w:rPr>
          <w:rFonts w:ascii="Verdana" w:eastAsia="Times" w:hAnsi="Verdana" w:cs="Arial"/>
          <w:b/>
          <w:sz w:val="26"/>
          <w:szCs w:val="26"/>
          <w:lang w:eastAsia="de-DE"/>
        </w:rPr>
      </w:pPr>
    </w:p>
    <w:p w:rsidR="00601A55" w:rsidRDefault="00601A55" w:rsidP="00D33F8A">
      <w:pPr>
        <w:spacing w:after="0" w:line="240" w:lineRule="auto"/>
        <w:rPr>
          <w:rFonts w:ascii="Verdana" w:eastAsia="Times" w:hAnsi="Verdana" w:cs="Arial"/>
          <w:b/>
          <w:sz w:val="26"/>
          <w:szCs w:val="26"/>
          <w:lang w:eastAsia="de-DE"/>
        </w:rPr>
      </w:pPr>
    </w:p>
    <w:p w:rsidR="00601A55" w:rsidRPr="00343C61" w:rsidRDefault="00601A55" w:rsidP="00601A55">
      <w:pPr>
        <w:spacing w:after="0" w:line="240" w:lineRule="auto"/>
        <w:jc w:val="both"/>
        <w:rPr>
          <w:rFonts w:ascii="Verdana" w:eastAsia="Times" w:hAnsi="Verdana" w:cs="Arial"/>
          <w:b/>
          <w:sz w:val="12"/>
          <w:szCs w:val="12"/>
          <w:lang w:eastAsia="de-DE"/>
        </w:rPr>
      </w:pPr>
    </w:p>
    <w:p w:rsidR="00343C61" w:rsidRPr="00C007AB" w:rsidRDefault="00343C61" w:rsidP="00343C61">
      <w:pPr>
        <w:spacing w:after="0" w:line="240" w:lineRule="auto"/>
        <w:jc w:val="both"/>
        <w:rPr>
          <w:rFonts w:ascii="Verdana" w:eastAsia="Times" w:hAnsi="Verdana" w:cs="Arial"/>
          <w:color w:val="0B046C"/>
          <w:lang w:eastAsia="de-DE"/>
        </w:rPr>
      </w:pPr>
      <w:r w:rsidRPr="00C007AB">
        <w:rPr>
          <w:rFonts w:ascii="Verdana" w:eastAsia="Times" w:hAnsi="Verdana" w:cs="Arial"/>
          <w:color w:val="0B046C"/>
          <w:lang w:eastAsia="de-DE"/>
        </w:rPr>
        <w:t>Unser Partner in Sachen Gesundheit</w:t>
      </w:r>
    </w:p>
    <w:p w:rsidR="00252BBE" w:rsidRDefault="00252BBE" w:rsidP="00601A55">
      <w:pPr>
        <w:spacing w:after="0" w:line="240" w:lineRule="auto"/>
        <w:jc w:val="both"/>
        <w:rPr>
          <w:rFonts w:ascii="Verdana" w:eastAsia="Times" w:hAnsi="Verdana" w:cs="Arial"/>
          <w:b/>
          <w:sz w:val="26"/>
          <w:szCs w:val="26"/>
          <w:lang w:eastAsia="de-DE"/>
        </w:rPr>
      </w:pPr>
    </w:p>
    <w:p w:rsidR="00252BBE" w:rsidRDefault="00252BBE" w:rsidP="00601A55">
      <w:pPr>
        <w:spacing w:after="0" w:line="240" w:lineRule="auto"/>
        <w:jc w:val="both"/>
        <w:rPr>
          <w:rFonts w:ascii="Verdana" w:eastAsia="Times" w:hAnsi="Verdana" w:cs="Arial"/>
          <w:b/>
          <w:sz w:val="26"/>
          <w:szCs w:val="26"/>
          <w:lang w:eastAsia="de-DE"/>
        </w:rPr>
      </w:pPr>
    </w:p>
    <w:p w:rsidR="00252BBE" w:rsidRDefault="00252BBE" w:rsidP="00601A55">
      <w:pPr>
        <w:spacing w:after="0" w:line="240" w:lineRule="auto"/>
        <w:jc w:val="both"/>
        <w:rPr>
          <w:rFonts w:ascii="Verdana" w:eastAsia="Times" w:hAnsi="Verdana" w:cs="Arial"/>
          <w:b/>
          <w:sz w:val="26"/>
          <w:szCs w:val="26"/>
          <w:lang w:eastAsia="de-DE"/>
        </w:rPr>
      </w:pPr>
    </w:p>
    <w:p w:rsidR="00601A55" w:rsidRPr="001D260C" w:rsidRDefault="000371B5" w:rsidP="00601A55">
      <w:pPr>
        <w:spacing w:after="0" w:line="240" w:lineRule="auto"/>
        <w:jc w:val="both"/>
        <w:rPr>
          <w:rFonts w:ascii="Verdana" w:eastAsia="Times" w:hAnsi="Verdana" w:cs="Arial"/>
          <w:b/>
          <w:sz w:val="26"/>
          <w:szCs w:val="26"/>
          <w:lang w:eastAsia="de-DE"/>
        </w:rPr>
      </w:pPr>
      <w:r>
        <w:rPr>
          <w:rFonts w:ascii="Verdana" w:eastAsia="Times" w:hAnsi="Verdana" w:cs="Arial"/>
          <w:b/>
          <w:sz w:val="26"/>
          <w:szCs w:val="26"/>
          <w:lang w:eastAsia="de-DE"/>
        </w:rPr>
        <w:t>Pressemitteilung</w:t>
      </w:r>
    </w:p>
    <w:p w:rsidR="00601A55" w:rsidRDefault="00601A55" w:rsidP="00D33F8A">
      <w:pPr>
        <w:spacing w:after="0" w:line="240" w:lineRule="auto"/>
        <w:rPr>
          <w:rFonts w:ascii="Verdana" w:eastAsia="Times" w:hAnsi="Verdana" w:cs="Arial"/>
          <w:b/>
          <w:sz w:val="20"/>
          <w:szCs w:val="20"/>
          <w:lang w:eastAsia="de-DE"/>
        </w:rPr>
      </w:pPr>
    </w:p>
    <w:p w:rsidR="000E2B7E" w:rsidRDefault="000E2B7E" w:rsidP="00D33F8A">
      <w:pPr>
        <w:spacing w:after="0" w:line="240" w:lineRule="auto"/>
        <w:rPr>
          <w:rFonts w:ascii="Verdana" w:eastAsia="Times" w:hAnsi="Verdana" w:cs="Arial"/>
          <w:b/>
          <w:sz w:val="20"/>
          <w:szCs w:val="20"/>
          <w:lang w:eastAsia="de-DE"/>
        </w:rPr>
      </w:pPr>
    </w:p>
    <w:p w:rsidR="000E2B7E" w:rsidRDefault="000E2B7E" w:rsidP="00D33F8A">
      <w:pPr>
        <w:spacing w:after="0" w:line="240" w:lineRule="auto"/>
        <w:rPr>
          <w:rFonts w:ascii="Verdana" w:eastAsia="Times" w:hAnsi="Verdana" w:cs="Arial"/>
          <w:b/>
          <w:sz w:val="20"/>
          <w:szCs w:val="20"/>
          <w:lang w:eastAsia="de-DE"/>
        </w:rPr>
      </w:pPr>
    </w:p>
    <w:p w:rsidR="007B1C78" w:rsidRDefault="007B1C78" w:rsidP="00D33F8A">
      <w:pPr>
        <w:spacing w:after="0" w:line="240" w:lineRule="auto"/>
        <w:rPr>
          <w:rFonts w:ascii="Verdana" w:eastAsia="Times" w:hAnsi="Verdana" w:cs="Arial"/>
          <w:b/>
          <w:sz w:val="20"/>
          <w:szCs w:val="20"/>
          <w:lang w:eastAsia="de-DE"/>
        </w:rPr>
      </w:pPr>
    </w:p>
    <w:p w:rsidR="007B1C78" w:rsidRPr="009B2B10" w:rsidRDefault="000E2B7E" w:rsidP="00D33F8A">
      <w:pPr>
        <w:spacing w:after="0" w:line="240" w:lineRule="auto"/>
        <w:rPr>
          <w:rFonts w:ascii="Verdana" w:eastAsia="Times" w:hAnsi="Verdana" w:cs="Arial"/>
          <w:b/>
          <w:sz w:val="26"/>
          <w:szCs w:val="26"/>
          <w:lang w:eastAsia="de-DE"/>
        </w:rPr>
      </w:pPr>
      <w:r w:rsidRPr="00517E7D">
        <w:rPr>
          <w:rFonts w:ascii="Verdana" w:eastAsia="Times" w:hAnsi="Verdana" w:cs="Arial"/>
          <w:sz w:val="26"/>
          <w:szCs w:val="26"/>
          <w:lang w:eastAsia="de-DE"/>
        </w:rPr>
        <w:t>D</w:t>
      </w:r>
      <w:r w:rsidR="009B2B10">
        <w:rPr>
          <w:rFonts w:ascii="Verdana" w:eastAsia="Times" w:hAnsi="Verdana" w:cs="Arial"/>
          <w:sz w:val="26"/>
          <w:szCs w:val="26"/>
          <w:lang w:eastAsia="de-DE"/>
        </w:rPr>
        <w:t>ie</w:t>
      </w:r>
      <w:r w:rsidRPr="00517E7D">
        <w:rPr>
          <w:rFonts w:ascii="Verdana" w:eastAsia="Times" w:hAnsi="Verdana" w:cs="Arial"/>
          <w:sz w:val="26"/>
          <w:szCs w:val="26"/>
          <w:lang w:eastAsia="de-DE"/>
        </w:rPr>
        <w:t xml:space="preserve"> </w:t>
      </w:r>
      <w:r w:rsidR="009B2B10" w:rsidRPr="009B2B10">
        <w:rPr>
          <w:rFonts w:ascii="Verdana" w:eastAsia="Times" w:hAnsi="Verdana" w:cs="Arial"/>
          <w:b/>
          <w:sz w:val="26"/>
          <w:szCs w:val="26"/>
          <w:lang w:eastAsia="de-DE"/>
        </w:rPr>
        <w:t>Sparkasse Pfaffenhofen</w:t>
      </w:r>
      <w:r w:rsidRPr="009B2B10">
        <w:rPr>
          <w:rFonts w:ascii="Verdana" w:eastAsia="Times" w:hAnsi="Verdana" w:cs="Arial"/>
          <w:b/>
          <w:sz w:val="26"/>
          <w:szCs w:val="26"/>
          <w:lang w:eastAsia="de-DE"/>
        </w:rPr>
        <w:t xml:space="preserve"> </w:t>
      </w:r>
      <w:r w:rsidR="00E63E8D" w:rsidRPr="009B2B10">
        <w:rPr>
          <w:rFonts w:ascii="Verdana" w:eastAsia="Times" w:hAnsi="Verdana" w:cs="Arial"/>
          <w:sz w:val="26"/>
          <w:szCs w:val="26"/>
          <w:lang w:eastAsia="de-DE"/>
        </w:rPr>
        <w:t>und</w:t>
      </w:r>
      <w:r w:rsidR="00CC7088" w:rsidRPr="009B2B10">
        <w:rPr>
          <w:rFonts w:ascii="Verdana" w:eastAsia="Times" w:hAnsi="Verdana" w:cs="Arial"/>
          <w:sz w:val="26"/>
          <w:szCs w:val="26"/>
          <w:lang w:eastAsia="de-DE"/>
        </w:rPr>
        <w:t xml:space="preserve"> </w:t>
      </w:r>
      <w:proofErr w:type="spellStart"/>
      <w:r w:rsidR="009B2B10" w:rsidRPr="009B2B10">
        <w:rPr>
          <w:rFonts w:ascii="Verdana" w:eastAsia="Times" w:hAnsi="Verdana" w:cs="Arial"/>
          <w:b/>
          <w:sz w:val="26"/>
          <w:szCs w:val="26"/>
          <w:lang w:eastAsia="de-DE"/>
        </w:rPr>
        <w:t>Amler</w:t>
      </w:r>
      <w:proofErr w:type="spellEnd"/>
      <w:r w:rsidR="009B2B10" w:rsidRPr="009B2B10">
        <w:rPr>
          <w:rFonts w:ascii="Verdana" w:eastAsia="Times" w:hAnsi="Verdana" w:cs="Arial"/>
          <w:b/>
          <w:sz w:val="26"/>
          <w:szCs w:val="26"/>
          <w:lang w:eastAsia="de-DE"/>
        </w:rPr>
        <w:t xml:space="preserve"> Fußböden</w:t>
      </w:r>
      <w:r w:rsidR="00E63E8D" w:rsidRPr="009B2B10">
        <w:rPr>
          <w:rFonts w:ascii="Verdana" w:eastAsia="Times" w:hAnsi="Verdana" w:cs="Arial"/>
          <w:b/>
          <w:sz w:val="26"/>
          <w:szCs w:val="26"/>
          <w:lang w:eastAsia="de-DE"/>
        </w:rPr>
        <w:t xml:space="preserve"> </w:t>
      </w:r>
      <w:r w:rsidRPr="009B2B10">
        <w:rPr>
          <w:rFonts w:ascii="Verdana" w:eastAsia="Times" w:hAnsi="Verdana" w:cs="Arial"/>
          <w:sz w:val="26"/>
          <w:szCs w:val="26"/>
          <w:lang w:eastAsia="de-DE"/>
        </w:rPr>
        <w:t>präsentier</w:t>
      </w:r>
      <w:r w:rsidR="00E63E8D" w:rsidRPr="009B2B10">
        <w:rPr>
          <w:rFonts w:ascii="Verdana" w:eastAsia="Times" w:hAnsi="Verdana" w:cs="Arial"/>
          <w:sz w:val="26"/>
          <w:szCs w:val="26"/>
          <w:lang w:eastAsia="de-DE"/>
        </w:rPr>
        <w:t>en</w:t>
      </w:r>
      <w:r w:rsidRPr="009B2B10">
        <w:rPr>
          <w:rFonts w:ascii="Verdana" w:eastAsia="Times" w:hAnsi="Verdana" w:cs="Arial"/>
          <w:sz w:val="26"/>
          <w:szCs w:val="26"/>
          <w:lang w:eastAsia="de-DE"/>
        </w:rPr>
        <w:t xml:space="preserve"> das C</w:t>
      </w:r>
      <w:r w:rsidR="00C92EB9" w:rsidRPr="009B2B10">
        <w:rPr>
          <w:rFonts w:ascii="Verdana" w:eastAsia="Times" w:hAnsi="Verdana" w:cs="Arial"/>
          <w:sz w:val="26"/>
          <w:szCs w:val="26"/>
          <w:lang w:eastAsia="de-DE"/>
        </w:rPr>
        <w:t>ampo Ballissimo Fußballcamp bei</w:t>
      </w:r>
      <w:r w:rsidR="009B2B10" w:rsidRPr="009B2B10">
        <w:rPr>
          <w:rFonts w:ascii="Verdana" w:eastAsia="Times" w:hAnsi="Verdana" w:cs="Arial"/>
          <w:sz w:val="26"/>
          <w:szCs w:val="26"/>
          <w:lang w:eastAsia="de-DE"/>
        </w:rPr>
        <w:t>m</w:t>
      </w:r>
      <w:r w:rsidR="00CC7088" w:rsidRPr="009B2B10">
        <w:rPr>
          <w:rFonts w:ascii="Verdana" w:eastAsia="Times" w:hAnsi="Verdana" w:cs="Arial"/>
          <w:sz w:val="26"/>
          <w:szCs w:val="26"/>
          <w:lang w:eastAsia="de-DE"/>
        </w:rPr>
        <w:t xml:space="preserve"> </w:t>
      </w:r>
      <w:r w:rsidR="009B2B10" w:rsidRPr="009B2B10">
        <w:rPr>
          <w:rFonts w:ascii="Verdana" w:eastAsia="Times" w:hAnsi="Verdana" w:cs="Arial"/>
          <w:b/>
          <w:sz w:val="26"/>
          <w:szCs w:val="26"/>
          <w:lang w:eastAsia="de-DE"/>
        </w:rPr>
        <w:t xml:space="preserve">HSV </w:t>
      </w:r>
      <w:proofErr w:type="spellStart"/>
      <w:r w:rsidR="009B2B10" w:rsidRPr="009B2B10">
        <w:rPr>
          <w:rFonts w:ascii="Verdana" w:eastAsia="Times" w:hAnsi="Verdana" w:cs="Arial"/>
          <w:b/>
          <w:sz w:val="26"/>
          <w:szCs w:val="26"/>
          <w:lang w:eastAsia="de-DE"/>
        </w:rPr>
        <w:t>Rottenegg</w:t>
      </w:r>
      <w:proofErr w:type="spellEnd"/>
    </w:p>
    <w:p w:rsidR="00601A55" w:rsidRPr="009B2B10" w:rsidRDefault="00601A55" w:rsidP="00D33F8A">
      <w:pPr>
        <w:spacing w:after="0" w:line="240" w:lineRule="auto"/>
        <w:rPr>
          <w:rFonts w:ascii="Verdana" w:eastAsia="Times" w:hAnsi="Verdana" w:cs="Arial"/>
          <w:b/>
          <w:sz w:val="20"/>
          <w:szCs w:val="20"/>
          <w:lang w:eastAsia="de-DE"/>
        </w:rPr>
      </w:pPr>
    </w:p>
    <w:p w:rsidR="00AE2A96" w:rsidRPr="009B2B10" w:rsidRDefault="00AE2A96" w:rsidP="00CA5F6D">
      <w:pPr>
        <w:spacing w:after="0" w:line="240" w:lineRule="auto"/>
        <w:jc w:val="both"/>
        <w:rPr>
          <w:rFonts w:ascii="Verdana" w:eastAsia="Times" w:hAnsi="Verdana" w:cs="Arial"/>
          <w:b/>
          <w:sz w:val="20"/>
          <w:szCs w:val="20"/>
          <w:lang w:eastAsia="de-DE"/>
        </w:rPr>
      </w:pPr>
    </w:p>
    <w:p w:rsidR="0048127B" w:rsidRPr="009B2B10" w:rsidRDefault="003A202E" w:rsidP="008F2109">
      <w:pPr>
        <w:spacing w:after="0"/>
        <w:rPr>
          <w:rFonts w:ascii="Verdana" w:hAnsi="Verdana"/>
          <w:sz w:val="20"/>
          <w:szCs w:val="20"/>
        </w:rPr>
      </w:pPr>
      <w:r w:rsidRPr="009B2B10">
        <w:rPr>
          <w:rFonts w:ascii="Verdana" w:hAnsi="Verdana"/>
          <w:sz w:val="20"/>
          <w:szCs w:val="20"/>
        </w:rPr>
        <w:t>V</w:t>
      </w:r>
      <w:r w:rsidR="0048127B" w:rsidRPr="009B2B10">
        <w:rPr>
          <w:rFonts w:ascii="Verdana" w:hAnsi="Verdana"/>
          <w:sz w:val="20"/>
          <w:szCs w:val="20"/>
        </w:rPr>
        <w:t xml:space="preserve">om </w:t>
      </w:r>
      <w:r w:rsidR="009B2B10" w:rsidRPr="009B2B10">
        <w:rPr>
          <w:rFonts w:ascii="Verdana" w:hAnsi="Verdana"/>
          <w:b/>
          <w:sz w:val="20"/>
          <w:szCs w:val="20"/>
        </w:rPr>
        <w:t>20</w:t>
      </w:r>
      <w:r w:rsidR="0048127B" w:rsidRPr="009B2B10">
        <w:rPr>
          <w:rFonts w:ascii="Verdana" w:hAnsi="Verdana"/>
          <w:b/>
          <w:sz w:val="20"/>
          <w:szCs w:val="20"/>
        </w:rPr>
        <w:t>.0</w:t>
      </w:r>
      <w:r w:rsidR="009B2B10" w:rsidRPr="009B2B10">
        <w:rPr>
          <w:rFonts w:ascii="Verdana" w:hAnsi="Verdana"/>
          <w:b/>
          <w:sz w:val="20"/>
          <w:szCs w:val="20"/>
        </w:rPr>
        <w:t>7</w:t>
      </w:r>
      <w:r w:rsidR="0048127B" w:rsidRPr="009B2B10">
        <w:rPr>
          <w:rFonts w:ascii="Verdana" w:hAnsi="Verdana"/>
          <w:b/>
          <w:sz w:val="20"/>
          <w:szCs w:val="20"/>
        </w:rPr>
        <w:t>.-</w:t>
      </w:r>
      <w:r w:rsidR="009B2B10" w:rsidRPr="009B2B10">
        <w:rPr>
          <w:rFonts w:ascii="Verdana" w:hAnsi="Verdana"/>
          <w:b/>
          <w:sz w:val="20"/>
          <w:szCs w:val="20"/>
        </w:rPr>
        <w:t>22</w:t>
      </w:r>
      <w:r w:rsidR="0048127B" w:rsidRPr="009B2B10">
        <w:rPr>
          <w:rFonts w:ascii="Verdana" w:hAnsi="Verdana"/>
          <w:b/>
          <w:sz w:val="20"/>
          <w:szCs w:val="20"/>
        </w:rPr>
        <w:t>.0</w:t>
      </w:r>
      <w:r w:rsidR="009B2B10" w:rsidRPr="009B2B10">
        <w:rPr>
          <w:rFonts w:ascii="Verdana" w:hAnsi="Verdana"/>
          <w:b/>
          <w:sz w:val="20"/>
          <w:szCs w:val="20"/>
        </w:rPr>
        <w:t>7</w:t>
      </w:r>
      <w:r w:rsidR="00C92EB9" w:rsidRPr="009B2B10">
        <w:rPr>
          <w:rFonts w:ascii="Verdana" w:hAnsi="Verdana"/>
          <w:b/>
          <w:sz w:val="20"/>
          <w:szCs w:val="20"/>
        </w:rPr>
        <w:t>.2018</w:t>
      </w:r>
      <w:r w:rsidR="0048127B" w:rsidRPr="009B2B10">
        <w:rPr>
          <w:rFonts w:ascii="Verdana" w:hAnsi="Verdana"/>
          <w:sz w:val="20"/>
          <w:szCs w:val="20"/>
        </w:rPr>
        <w:t xml:space="preserve"> </w:t>
      </w:r>
      <w:r w:rsidR="009A46AA" w:rsidRPr="009B2B10">
        <w:rPr>
          <w:rFonts w:ascii="Verdana" w:hAnsi="Verdana"/>
          <w:sz w:val="20"/>
          <w:szCs w:val="20"/>
        </w:rPr>
        <w:t>ist</w:t>
      </w:r>
      <w:r w:rsidRPr="009B2B10">
        <w:rPr>
          <w:rFonts w:ascii="Verdana" w:hAnsi="Verdana"/>
          <w:sz w:val="20"/>
          <w:szCs w:val="20"/>
        </w:rPr>
        <w:t xml:space="preserve"> das</w:t>
      </w:r>
      <w:r w:rsidR="0048127B" w:rsidRPr="009B2B10">
        <w:rPr>
          <w:rFonts w:ascii="Verdana" w:hAnsi="Verdana"/>
          <w:sz w:val="20"/>
          <w:szCs w:val="20"/>
        </w:rPr>
        <w:t xml:space="preserve"> Campo Ballissimo Fußballcamp </w:t>
      </w:r>
      <w:r w:rsidRPr="009B2B10">
        <w:rPr>
          <w:rFonts w:ascii="Verdana" w:hAnsi="Verdana"/>
          <w:sz w:val="20"/>
          <w:szCs w:val="20"/>
        </w:rPr>
        <w:t>bei</w:t>
      </w:r>
      <w:r w:rsidR="009B2B10" w:rsidRPr="009B2B10">
        <w:rPr>
          <w:rFonts w:ascii="Verdana" w:hAnsi="Verdana"/>
          <w:sz w:val="20"/>
          <w:szCs w:val="20"/>
        </w:rPr>
        <w:t>m</w:t>
      </w:r>
      <w:r w:rsidRPr="009B2B10">
        <w:rPr>
          <w:rFonts w:ascii="Verdana" w:hAnsi="Verdana"/>
          <w:sz w:val="20"/>
          <w:szCs w:val="20"/>
        </w:rPr>
        <w:t xml:space="preserve"> </w:t>
      </w:r>
      <w:r w:rsidR="009B2B10" w:rsidRPr="009B2B10">
        <w:rPr>
          <w:rFonts w:ascii="Verdana" w:hAnsi="Verdana"/>
          <w:b/>
          <w:sz w:val="20"/>
          <w:szCs w:val="20"/>
        </w:rPr>
        <w:t xml:space="preserve">HSV </w:t>
      </w:r>
      <w:proofErr w:type="spellStart"/>
      <w:r w:rsidR="009B2B10" w:rsidRPr="009B2B10">
        <w:rPr>
          <w:rFonts w:ascii="Verdana" w:hAnsi="Verdana"/>
          <w:b/>
          <w:sz w:val="20"/>
          <w:szCs w:val="20"/>
        </w:rPr>
        <w:t>Rottenegg</w:t>
      </w:r>
      <w:proofErr w:type="spellEnd"/>
      <w:r w:rsidRPr="009B2B10">
        <w:rPr>
          <w:rFonts w:ascii="Verdana" w:hAnsi="Verdana"/>
          <w:sz w:val="20"/>
          <w:szCs w:val="20"/>
        </w:rPr>
        <w:t xml:space="preserve"> </w:t>
      </w:r>
      <w:r w:rsidR="009A46AA" w:rsidRPr="009B2B10">
        <w:rPr>
          <w:rFonts w:ascii="Verdana" w:hAnsi="Verdana"/>
          <w:sz w:val="20"/>
          <w:szCs w:val="20"/>
        </w:rPr>
        <w:t xml:space="preserve">zu Gast </w:t>
      </w:r>
      <w:r w:rsidR="0048127B" w:rsidRPr="009B2B10">
        <w:rPr>
          <w:rFonts w:ascii="Verdana" w:hAnsi="Verdana"/>
          <w:sz w:val="20"/>
          <w:szCs w:val="20"/>
        </w:rPr>
        <w:t xml:space="preserve">und </w:t>
      </w:r>
      <w:r w:rsidRPr="009B2B10">
        <w:rPr>
          <w:rFonts w:ascii="Verdana" w:hAnsi="Verdana"/>
          <w:sz w:val="20"/>
          <w:szCs w:val="20"/>
        </w:rPr>
        <w:t xml:space="preserve">garantiert allen teilnehmenden </w:t>
      </w:r>
      <w:r w:rsidR="0048127B" w:rsidRPr="009B2B10">
        <w:rPr>
          <w:rFonts w:ascii="Verdana" w:hAnsi="Verdana"/>
          <w:sz w:val="20"/>
          <w:szCs w:val="20"/>
        </w:rPr>
        <w:t>Jungen und Mädchen im Alter von 5-1</w:t>
      </w:r>
      <w:r w:rsidR="00061C5D" w:rsidRPr="009B2B10">
        <w:rPr>
          <w:rFonts w:ascii="Verdana" w:hAnsi="Verdana"/>
          <w:sz w:val="20"/>
          <w:szCs w:val="20"/>
        </w:rPr>
        <w:t>5</w:t>
      </w:r>
      <w:r w:rsidR="0048127B" w:rsidRPr="009B2B10">
        <w:rPr>
          <w:rFonts w:ascii="Verdana" w:hAnsi="Verdana"/>
          <w:sz w:val="20"/>
          <w:szCs w:val="20"/>
        </w:rPr>
        <w:t xml:space="preserve"> </w:t>
      </w:r>
      <w:r w:rsidR="00114310" w:rsidRPr="009B2B10">
        <w:rPr>
          <w:rFonts w:ascii="Verdana" w:hAnsi="Verdana"/>
          <w:sz w:val="20"/>
          <w:szCs w:val="20"/>
        </w:rPr>
        <w:t xml:space="preserve">Jahren </w:t>
      </w:r>
      <w:r w:rsidRPr="009B2B10">
        <w:rPr>
          <w:rFonts w:ascii="Verdana" w:hAnsi="Verdana"/>
          <w:sz w:val="20"/>
          <w:szCs w:val="20"/>
        </w:rPr>
        <w:t xml:space="preserve">ein Fußballfest der Spitzenklasse. </w:t>
      </w:r>
    </w:p>
    <w:p w:rsidR="0048127B" w:rsidRPr="009B2B10" w:rsidRDefault="0048127B" w:rsidP="008F2109">
      <w:pPr>
        <w:spacing w:after="0"/>
        <w:rPr>
          <w:rFonts w:ascii="Verdana" w:hAnsi="Verdana"/>
          <w:sz w:val="20"/>
          <w:szCs w:val="20"/>
        </w:rPr>
      </w:pPr>
    </w:p>
    <w:p w:rsidR="001F2461" w:rsidRPr="009B2B10" w:rsidRDefault="005D3F24" w:rsidP="008F210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de-DE"/>
        </w:rPr>
      </w:pPr>
      <w:r w:rsidRPr="009B2B10">
        <w:rPr>
          <w:rFonts w:ascii="Verdana" w:hAnsi="Verdana"/>
          <w:sz w:val="20"/>
          <w:szCs w:val="20"/>
        </w:rPr>
        <w:t xml:space="preserve">Campo Ballissimo </w:t>
      </w:r>
      <w:r w:rsidR="003B1552" w:rsidRPr="009B2B10">
        <w:rPr>
          <w:rFonts w:ascii="Verdana" w:hAnsi="Verdana"/>
          <w:sz w:val="20"/>
          <w:szCs w:val="20"/>
        </w:rPr>
        <w:t>steht für Fußball mit Herz &amp; Leidenschaft und ist ein 3-tägige</w:t>
      </w:r>
      <w:r w:rsidR="003C0E74" w:rsidRPr="009B2B10">
        <w:rPr>
          <w:rFonts w:ascii="Verdana" w:hAnsi="Verdana"/>
          <w:sz w:val="20"/>
          <w:szCs w:val="20"/>
        </w:rPr>
        <w:t xml:space="preserve">s Fußballcamp ohne Übernachtung, das </w:t>
      </w:r>
      <w:r w:rsidRPr="009B2B10">
        <w:rPr>
          <w:rFonts w:ascii="Verdana" w:hAnsi="Verdana"/>
          <w:sz w:val="20"/>
          <w:szCs w:val="20"/>
        </w:rPr>
        <w:t xml:space="preserve">vom ehemaligen </w:t>
      </w:r>
      <w:r w:rsidR="003C0E74" w:rsidRPr="009B2B10">
        <w:rPr>
          <w:rFonts w:ascii="Verdana" w:hAnsi="Verdana"/>
          <w:sz w:val="20"/>
          <w:szCs w:val="20"/>
        </w:rPr>
        <w:t>Bundesliga</w:t>
      </w:r>
      <w:r w:rsidRPr="009B2B10">
        <w:rPr>
          <w:rFonts w:ascii="Verdana" w:hAnsi="Verdana"/>
          <w:sz w:val="20"/>
          <w:szCs w:val="20"/>
        </w:rPr>
        <w:t xml:space="preserve">profi Hans-Jürgen Brunner </w:t>
      </w:r>
      <w:r w:rsidR="0048127B" w:rsidRPr="009B2B10">
        <w:rPr>
          <w:rFonts w:ascii="Verdana" w:eastAsia="Times" w:hAnsi="Verdana" w:cs="Arial"/>
          <w:sz w:val="20"/>
          <w:szCs w:val="20"/>
          <w:lang w:eastAsia="de-DE"/>
        </w:rPr>
        <w:t>(1. FC Nürnberg, VfL Wolfsburg)</w:t>
      </w:r>
      <w:r w:rsidR="00E044DC" w:rsidRPr="009B2B10">
        <w:rPr>
          <w:rFonts w:ascii="Verdana" w:hAnsi="Verdana"/>
          <w:sz w:val="20"/>
          <w:szCs w:val="20"/>
        </w:rPr>
        <w:t xml:space="preserve"> </w:t>
      </w:r>
      <w:r w:rsidR="003C0E74" w:rsidRPr="009B2B10">
        <w:rPr>
          <w:rFonts w:ascii="Verdana" w:hAnsi="Verdana"/>
          <w:sz w:val="20"/>
          <w:szCs w:val="20"/>
        </w:rPr>
        <w:t xml:space="preserve">entwickelt wurde. </w:t>
      </w:r>
      <w:r w:rsidR="00B67D0B" w:rsidRPr="009B2B10">
        <w:rPr>
          <w:rFonts w:ascii="Verdana" w:eastAsia="Times" w:hAnsi="Verdana" w:cs="Arial"/>
          <w:bCs/>
          <w:sz w:val="20"/>
          <w:szCs w:val="20"/>
          <w:lang w:eastAsia="de-DE"/>
        </w:rPr>
        <w:t>In kleinen Gruppen wird den</w:t>
      </w:r>
      <w:r w:rsidR="003E073C" w:rsidRPr="009B2B10">
        <w:rPr>
          <w:rFonts w:ascii="Verdana" w:eastAsia="Times" w:hAnsi="Verdana" w:cs="Arial"/>
          <w:bCs/>
          <w:sz w:val="20"/>
          <w:szCs w:val="20"/>
          <w:lang w:eastAsia="de-DE"/>
        </w:rPr>
        <w:t xml:space="preserve"> </w:t>
      </w:r>
      <w:r w:rsidR="001F2461" w:rsidRPr="009B2B10">
        <w:rPr>
          <w:rFonts w:ascii="Verdana" w:eastAsia="Times" w:hAnsi="Verdana" w:cs="Arial"/>
          <w:bCs/>
          <w:sz w:val="20"/>
          <w:szCs w:val="20"/>
          <w:lang w:eastAsia="de-DE"/>
        </w:rPr>
        <w:t>Teilnehmern</w:t>
      </w:r>
      <w:r w:rsidR="003E073C" w:rsidRPr="009B2B10">
        <w:rPr>
          <w:rFonts w:ascii="Verdana" w:eastAsia="Times" w:hAnsi="Verdana" w:cs="Arial"/>
          <w:bCs/>
          <w:sz w:val="20"/>
          <w:szCs w:val="20"/>
          <w:lang w:eastAsia="de-DE"/>
        </w:rPr>
        <w:t xml:space="preserve"> ein modernes, </w:t>
      </w:r>
      <w:r w:rsidR="00B67D0B" w:rsidRPr="009B2B10">
        <w:rPr>
          <w:rFonts w:ascii="Verdana" w:eastAsia="Times" w:hAnsi="Verdana" w:cs="Arial"/>
          <w:bCs/>
          <w:sz w:val="20"/>
          <w:szCs w:val="20"/>
          <w:lang w:eastAsia="de-DE"/>
        </w:rPr>
        <w:t xml:space="preserve">kindgerechtes </w:t>
      </w:r>
      <w:r w:rsidR="003E073C" w:rsidRPr="009B2B10">
        <w:rPr>
          <w:rFonts w:ascii="Verdana" w:eastAsia="Times" w:hAnsi="Verdana" w:cs="Arial"/>
          <w:bCs/>
          <w:sz w:val="20"/>
          <w:szCs w:val="20"/>
          <w:lang w:eastAsia="de-DE"/>
        </w:rPr>
        <w:t xml:space="preserve">und abwechslungsreiches Training </w:t>
      </w:r>
      <w:r w:rsidR="00B67D0B" w:rsidRPr="009B2B10">
        <w:rPr>
          <w:rFonts w:ascii="Verdana" w:eastAsia="Times" w:hAnsi="Verdana" w:cs="Arial"/>
          <w:bCs/>
          <w:sz w:val="20"/>
          <w:szCs w:val="20"/>
          <w:lang w:eastAsia="de-DE"/>
        </w:rPr>
        <w:t>angeboten</w:t>
      </w:r>
      <w:r w:rsidR="00D35311" w:rsidRPr="009B2B10">
        <w:rPr>
          <w:rFonts w:ascii="Verdana" w:eastAsia="Times" w:hAnsi="Verdana" w:cs="Arial"/>
          <w:bCs/>
          <w:sz w:val="20"/>
          <w:szCs w:val="20"/>
          <w:lang w:eastAsia="de-DE"/>
        </w:rPr>
        <w:t>.</w:t>
      </w:r>
      <w:r w:rsidR="002D77C0" w:rsidRPr="009B2B10">
        <w:rPr>
          <w:rFonts w:ascii="Verdana" w:eastAsia="Times" w:hAnsi="Verdana" w:cs="Arial"/>
          <w:bCs/>
          <w:sz w:val="20"/>
          <w:szCs w:val="20"/>
          <w:lang w:eastAsia="de-DE"/>
        </w:rPr>
        <w:t xml:space="preserve"> </w:t>
      </w:r>
      <w:r w:rsidR="001F2461" w:rsidRPr="009B2B10">
        <w:rPr>
          <w:rFonts w:ascii="Verdana" w:eastAsia="Times" w:hAnsi="Verdana" w:cs="Arial"/>
          <w:bCs/>
          <w:sz w:val="20"/>
          <w:szCs w:val="20"/>
          <w:lang w:eastAsia="de-DE"/>
        </w:rPr>
        <w:t>N</w:t>
      </w:r>
      <w:r w:rsidR="001F2461" w:rsidRPr="009B2B10">
        <w:rPr>
          <w:rFonts w:ascii="Verdana" w:eastAsia="Times New Roman" w:hAnsi="Verdana" w:cs="Arial"/>
          <w:bCs/>
          <w:sz w:val="20"/>
          <w:szCs w:val="20"/>
          <w:lang w:eastAsia="de-DE"/>
        </w:rPr>
        <w:t>eben dem motivierenden Training wird den Teilnehmern auch Teamgeist, Hilfsbereitschaft und Zusammenhalt vermittelt.</w:t>
      </w:r>
    </w:p>
    <w:p w:rsidR="00D35311" w:rsidRPr="009B2B10" w:rsidRDefault="00D35311" w:rsidP="008F2109">
      <w:pPr>
        <w:spacing w:after="0"/>
        <w:rPr>
          <w:rFonts w:ascii="Verdana" w:eastAsia="Times" w:hAnsi="Verdana" w:cs="Arial"/>
          <w:bCs/>
          <w:sz w:val="20"/>
          <w:szCs w:val="20"/>
          <w:lang w:eastAsia="de-DE"/>
        </w:rPr>
      </w:pPr>
    </w:p>
    <w:p w:rsidR="001D260C" w:rsidRPr="009B2B10" w:rsidRDefault="001F2461" w:rsidP="008F210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de-DE"/>
        </w:rPr>
      </w:pPr>
      <w:r w:rsidRPr="009B2B10">
        <w:rPr>
          <w:rFonts w:ascii="Verdana" w:eastAsia="Times New Roman" w:hAnsi="Verdana" w:cs="Arial"/>
          <w:bCs/>
          <w:sz w:val="20"/>
          <w:szCs w:val="20"/>
          <w:lang w:eastAsia="de-DE"/>
        </w:rPr>
        <w:t>Gleich z</w:t>
      </w:r>
      <w:r w:rsidR="00634654" w:rsidRPr="009B2B10">
        <w:rPr>
          <w:rFonts w:ascii="Verdana" w:eastAsia="Times New Roman" w:hAnsi="Verdana" w:cs="Arial"/>
          <w:bCs/>
          <w:sz w:val="20"/>
          <w:szCs w:val="20"/>
          <w:lang w:eastAsia="de-DE"/>
        </w:rPr>
        <w:t xml:space="preserve">u Beginn werden alle Teilnehmer mit einer </w:t>
      </w:r>
      <w:r w:rsidR="00601A55" w:rsidRPr="009B2B10">
        <w:rPr>
          <w:rFonts w:ascii="Verdana" w:eastAsia="Times New Roman" w:hAnsi="Verdana" w:cs="Arial"/>
          <w:bCs/>
          <w:sz w:val="20"/>
          <w:szCs w:val="20"/>
          <w:lang w:eastAsia="de-DE"/>
        </w:rPr>
        <w:t>hochwertigen</w:t>
      </w:r>
      <w:r w:rsidR="00634654" w:rsidRPr="009B2B10">
        <w:rPr>
          <w:rFonts w:ascii="Verdana" w:eastAsia="Times New Roman" w:hAnsi="Verdana" w:cs="Arial"/>
          <w:bCs/>
          <w:sz w:val="20"/>
          <w:szCs w:val="20"/>
          <w:lang w:eastAsia="de-DE"/>
        </w:rPr>
        <w:t xml:space="preserve"> Ausrüstung von JAKO, bestehend aus Trikot, </w:t>
      </w:r>
      <w:r w:rsidR="008677F6" w:rsidRPr="009B2B10">
        <w:rPr>
          <w:rFonts w:ascii="Verdana" w:eastAsia="Times New Roman" w:hAnsi="Verdana" w:cs="Arial"/>
          <w:bCs/>
          <w:sz w:val="20"/>
          <w:szCs w:val="20"/>
          <w:lang w:eastAsia="de-DE"/>
        </w:rPr>
        <w:t>Hose</w:t>
      </w:r>
      <w:r w:rsidR="00634654" w:rsidRPr="009B2B10">
        <w:rPr>
          <w:rFonts w:ascii="Verdana" w:eastAsia="Times New Roman" w:hAnsi="Verdana" w:cs="Arial"/>
          <w:bCs/>
          <w:sz w:val="20"/>
          <w:szCs w:val="20"/>
          <w:lang w:eastAsia="de-DE"/>
        </w:rPr>
        <w:t xml:space="preserve">, Stutzen, Ball und Trinkflasche </w:t>
      </w:r>
      <w:r w:rsidR="00601A55" w:rsidRPr="009B2B10">
        <w:rPr>
          <w:rFonts w:ascii="Verdana" w:eastAsia="Times New Roman" w:hAnsi="Verdana" w:cs="Arial"/>
          <w:bCs/>
          <w:sz w:val="20"/>
          <w:szCs w:val="20"/>
          <w:lang w:eastAsia="de-DE"/>
        </w:rPr>
        <w:t>ausge</w:t>
      </w:r>
      <w:r w:rsidR="007B1C78" w:rsidRPr="009B2B10">
        <w:rPr>
          <w:rFonts w:ascii="Verdana" w:eastAsia="Times New Roman" w:hAnsi="Verdana" w:cs="Arial"/>
          <w:bCs/>
          <w:sz w:val="20"/>
          <w:szCs w:val="20"/>
          <w:lang w:eastAsia="de-DE"/>
        </w:rPr>
        <w:t>stattet</w:t>
      </w:r>
      <w:r w:rsidR="00634654" w:rsidRPr="009B2B10">
        <w:rPr>
          <w:rFonts w:ascii="Verdana" w:eastAsia="Times New Roman" w:hAnsi="Verdana" w:cs="Arial"/>
          <w:bCs/>
          <w:sz w:val="20"/>
          <w:szCs w:val="20"/>
          <w:lang w:eastAsia="de-DE"/>
        </w:rPr>
        <w:t xml:space="preserve">. Dieser einheitliche und professionelle Auftritt ist der Beginn eines gemeinsamen Miteinanders in den kommenden 3 Tagen. </w:t>
      </w:r>
    </w:p>
    <w:p w:rsidR="003A202E" w:rsidRPr="009B2B10" w:rsidRDefault="003A202E" w:rsidP="008F210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de-DE"/>
        </w:rPr>
      </w:pPr>
    </w:p>
    <w:p w:rsidR="00E42CBE" w:rsidRPr="009B2B10" w:rsidRDefault="008677F6" w:rsidP="008F2109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9B2B10">
        <w:rPr>
          <w:rFonts w:ascii="Verdana" w:hAnsi="Verdana" w:cs="Arial"/>
          <w:sz w:val="20"/>
          <w:szCs w:val="20"/>
        </w:rPr>
        <w:t>D</w:t>
      </w:r>
      <w:r w:rsidR="00E42CBE" w:rsidRPr="009B2B10">
        <w:rPr>
          <w:rFonts w:ascii="Verdana" w:hAnsi="Verdana" w:cs="Arial"/>
          <w:sz w:val="20"/>
          <w:szCs w:val="20"/>
        </w:rPr>
        <w:t xml:space="preserve">er Auftakt </w:t>
      </w:r>
      <w:r w:rsidRPr="009B2B10">
        <w:rPr>
          <w:rFonts w:ascii="Verdana" w:hAnsi="Verdana" w:cs="Arial"/>
          <w:sz w:val="20"/>
          <w:szCs w:val="20"/>
        </w:rPr>
        <w:t xml:space="preserve">des Trainingsprogramms </w:t>
      </w:r>
      <w:r w:rsidR="00E42CBE" w:rsidRPr="009B2B10">
        <w:rPr>
          <w:rFonts w:ascii="Verdana" w:hAnsi="Verdana" w:cs="Arial"/>
          <w:sz w:val="20"/>
          <w:szCs w:val="20"/>
        </w:rPr>
        <w:t xml:space="preserve">hat es </w:t>
      </w:r>
      <w:r w:rsidR="00061C5D" w:rsidRPr="009B2B10">
        <w:rPr>
          <w:rFonts w:ascii="Verdana" w:hAnsi="Verdana" w:cs="Arial"/>
          <w:sz w:val="20"/>
          <w:szCs w:val="20"/>
        </w:rPr>
        <w:t xml:space="preserve">dann </w:t>
      </w:r>
      <w:r w:rsidRPr="009B2B10">
        <w:rPr>
          <w:rFonts w:ascii="Verdana" w:hAnsi="Verdana" w:cs="Arial"/>
          <w:sz w:val="20"/>
          <w:szCs w:val="20"/>
        </w:rPr>
        <w:t xml:space="preserve">schon </w:t>
      </w:r>
      <w:r w:rsidR="00E42CBE" w:rsidRPr="009B2B10">
        <w:rPr>
          <w:rFonts w:ascii="Verdana" w:hAnsi="Verdana" w:cs="Arial"/>
          <w:sz w:val="20"/>
          <w:szCs w:val="20"/>
        </w:rPr>
        <w:t xml:space="preserve">in sich: beim gemeinsamen </w:t>
      </w:r>
      <w:r w:rsidRPr="009B2B10">
        <w:rPr>
          <w:rFonts w:ascii="Verdana" w:hAnsi="Verdana" w:cs="Arial"/>
          <w:sz w:val="20"/>
          <w:szCs w:val="20"/>
        </w:rPr>
        <w:t>musikalischen</w:t>
      </w:r>
      <w:r w:rsidR="00E42CBE" w:rsidRPr="009B2B10">
        <w:rPr>
          <w:rFonts w:ascii="Verdana" w:hAnsi="Verdana" w:cs="Arial"/>
          <w:sz w:val="20"/>
          <w:szCs w:val="20"/>
        </w:rPr>
        <w:t xml:space="preserve"> Aufwärmprogramm zu fetziger Musik erreicht die Stimmung bereits ihren ersten Höhepunkt. Danach stehen viele technische Übungen </w:t>
      </w:r>
      <w:r w:rsidRPr="009B2B10">
        <w:rPr>
          <w:rFonts w:ascii="Verdana" w:hAnsi="Verdana" w:cs="Arial"/>
          <w:sz w:val="20"/>
          <w:szCs w:val="20"/>
        </w:rPr>
        <w:t xml:space="preserve">zu den Themen Passspiel, Dribbling, Zweikampf, Schnelligkeit und Reaktion </w:t>
      </w:r>
      <w:r w:rsidR="00E42CBE" w:rsidRPr="009B2B10">
        <w:rPr>
          <w:rFonts w:ascii="Verdana" w:hAnsi="Verdana" w:cs="Arial"/>
          <w:sz w:val="20"/>
          <w:szCs w:val="20"/>
        </w:rPr>
        <w:t>auf dem Programm, immer wieder verbunden mit Tore schießen, Tore schießen, Tore schießen.</w:t>
      </w:r>
    </w:p>
    <w:p w:rsidR="008F2109" w:rsidRPr="009B2B10" w:rsidRDefault="008F2109" w:rsidP="008F210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:rsidR="00014804" w:rsidRPr="009B2B10" w:rsidRDefault="00061C5D" w:rsidP="008F2109">
      <w:pPr>
        <w:spacing w:after="0" w:line="240" w:lineRule="auto"/>
        <w:jc w:val="both"/>
        <w:rPr>
          <w:rFonts w:ascii="Verdana" w:eastAsia="Times New Roman" w:hAnsi="Verdana" w:cs="Arial"/>
          <w:bCs/>
          <w:sz w:val="20"/>
          <w:szCs w:val="20"/>
          <w:lang w:eastAsia="de-DE"/>
        </w:rPr>
      </w:pPr>
      <w:r w:rsidRPr="009B2B10">
        <w:rPr>
          <w:rFonts w:ascii="Verdana" w:eastAsia="Times New Roman" w:hAnsi="Verdana" w:cs="Arial"/>
          <w:sz w:val="20"/>
          <w:szCs w:val="20"/>
          <w:lang w:eastAsia="de-DE"/>
        </w:rPr>
        <w:t>Weitere Höhepunkte beim Campo Ballissimo Fußballcamp sind die</w:t>
      </w:r>
      <w:r w:rsidR="00AC241B" w:rsidRPr="009B2B10">
        <w:rPr>
          <w:rFonts w:ascii="Verdana" w:eastAsia="Times New Roman" w:hAnsi="Verdana" w:cs="Arial"/>
          <w:bCs/>
          <w:sz w:val="20"/>
          <w:szCs w:val="20"/>
          <w:lang w:eastAsia="de-DE"/>
        </w:rPr>
        <w:t xml:space="preserve"> </w:t>
      </w:r>
      <w:r w:rsidR="00014804" w:rsidRPr="009B2B10">
        <w:rPr>
          <w:rFonts w:ascii="Verdana" w:eastAsia="Times New Roman" w:hAnsi="Verdana" w:cs="Arial"/>
          <w:bCs/>
          <w:sz w:val="20"/>
          <w:szCs w:val="20"/>
          <w:lang w:eastAsia="de-DE"/>
        </w:rPr>
        <w:t>spannende</w:t>
      </w:r>
      <w:r w:rsidRPr="009B2B10">
        <w:rPr>
          <w:rFonts w:ascii="Verdana" w:eastAsia="Times New Roman" w:hAnsi="Verdana" w:cs="Arial"/>
          <w:bCs/>
          <w:sz w:val="20"/>
          <w:szCs w:val="20"/>
          <w:lang w:eastAsia="de-DE"/>
        </w:rPr>
        <w:t xml:space="preserve">n </w:t>
      </w:r>
      <w:r w:rsidR="00014804" w:rsidRPr="009B2B10">
        <w:rPr>
          <w:rFonts w:ascii="Verdana" w:eastAsia="Times New Roman" w:hAnsi="Verdana" w:cs="Arial"/>
          <w:bCs/>
          <w:sz w:val="20"/>
          <w:szCs w:val="20"/>
          <w:lang w:eastAsia="de-DE"/>
        </w:rPr>
        <w:t>Wettbewerbe</w:t>
      </w:r>
      <w:r w:rsidRPr="009B2B10">
        <w:rPr>
          <w:rFonts w:ascii="Verdana" w:eastAsia="Times New Roman" w:hAnsi="Verdana" w:cs="Arial"/>
          <w:bCs/>
          <w:sz w:val="20"/>
          <w:szCs w:val="20"/>
          <w:lang w:eastAsia="de-DE"/>
        </w:rPr>
        <w:t xml:space="preserve">, die </w:t>
      </w:r>
      <w:r w:rsidR="00634654" w:rsidRPr="009B2B10">
        <w:rPr>
          <w:rFonts w:ascii="Verdana" w:eastAsia="Times New Roman" w:hAnsi="Verdana" w:cs="Arial"/>
          <w:bCs/>
          <w:sz w:val="20"/>
          <w:szCs w:val="20"/>
          <w:lang w:eastAsia="de-DE"/>
        </w:rPr>
        <w:t>M</w:t>
      </w:r>
      <w:r w:rsidR="00014804" w:rsidRPr="009B2B10">
        <w:rPr>
          <w:rFonts w:ascii="Verdana" w:eastAsia="Times New Roman" w:hAnsi="Verdana" w:cs="Arial"/>
          <w:bCs/>
          <w:sz w:val="20"/>
          <w:szCs w:val="20"/>
          <w:lang w:eastAsia="de-DE"/>
        </w:rPr>
        <w:t>i</w:t>
      </w:r>
      <w:r w:rsidR="00634654" w:rsidRPr="009B2B10">
        <w:rPr>
          <w:rFonts w:ascii="Verdana" w:eastAsia="Times New Roman" w:hAnsi="Verdana" w:cs="Arial"/>
          <w:bCs/>
          <w:sz w:val="20"/>
          <w:szCs w:val="20"/>
          <w:lang w:eastAsia="de-DE"/>
        </w:rPr>
        <w:t>ni-</w:t>
      </w:r>
      <w:r w:rsidRPr="009B2B10">
        <w:rPr>
          <w:rFonts w:ascii="Verdana" w:eastAsia="Times New Roman" w:hAnsi="Verdana" w:cs="Arial"/>
          <w:bCs/>
          <w:sz w:val="20"/>
          <w:szCs w:val="20"/>
          <w:lang w:eastAsia="de-DE"/>
        </w:rPr>
        <w:t>Welt</w:t>
      </w:r>
      <w:r w:rsidR="00634654" w:rsidRPr="009B2B10">
        <w:rPr>
          <w:rFonts w:ascii="Verdana" w:eastAsia="Times New Roman" w:hAnsi="Verdana" w:cs="Arial"/>
          <w:bCs/>
          <w:sz w:val="20"/>
          <w:szCs w:val="20"/>
          <w:lang w:eastAsia="de-DE"/>
        </w:rPr>
        <w:t>meisterschaft</w:t>
      </w:r>
      <w:r w:rsidR="00601A55" w:rsidRPr="009B2B10">
        <w:rPr>
          <w:rFonts w:ascii="Verdana" w:eastAsia="Times New Roman" w:hAnsi="Verdana" w:cs="Arial"/>
          <w:bCs/>
          <w:sz w:val="20"/>
          <w:szCs w:val="20"/>
          <w:lang w:eastAsia="de-DE"/>
        </w:rPr>
        <w:t xml:space="preserve"> mit Fahnenlauf</w:t>
      </w:r>
      <w:r w:rsidRPr="009B2B10">
        <w:rPr>
          <w:rFonts w:ascii="Verdana" w:eastAsia="Times New Roman" w:hAnsi="Verdana" w:cs="Arial"/>
          <w:bCs/>
          <w:sz w:val="20"/>
          <w:szCs w:val="20"/>
          <w:lang w:eastAsia="de-DE"/>
        </w:rPr>
        <w:t xml:space="preserve"> und das Eltern-Kinder-Abschlussfest. Spätestens dann bleibt kein Auge mehr trocken!</w:t>
      </w:r>
    </w:p>
    <w:p w:rsidR="00AC241B" w:rsidRPr="009B2B10" w:rsidRDefault="00014804" w:rsidP="008F2109">
      <w:pPr>
        <w:spacing w:after="0" w:line="240" w:lineRule="auto"/>
        <w:jc w:val="both"/>
        <w:rPr>
          <w:rFonts w:ascii="Verdana" w:eastAsia="Times New Roman" w:hAnsi="Verdana" w:cs="Arial"/>
          <w:bCs/>
          <w:sz w:val="20"/>
          <w:szCs w:val="20"/>
          <w:lang w:eastAsia="de-DE"/>
        </w:rPr>
      </w:pPr>
      <w:r w:rsidRPr="009B2B10">
        <w:rPr>
          <w:rFonts w:ascii="Verdana" w:eastAsia="Times New Roman" w:hAnsi="Verdana" w:cs="Arial"/>
          <w:bCs/>
          <w:sz w:val="20"/>
          <w:szCs w:val="20"/>
          <w:lang w:eastAsia="de-DE"/>
        </w:rPr>
        <w:t>Campo Ba</w:t>
      </w:r>
      <w:r w:rsidR="00E0701B" w:rsidRPr="009B2B10">
        <w:rPr>
          <w:rFonts w:ascii="Verdana" w:eastAsia="Times New Roman" w:hAnsi="Verdana" w:cs="Arial"/>
          <w:bCs/>
          <w:sz w:val="20"/>
          <w:szCs w:val="20"/>
          <w:lang w:eastAsia="de-DE"/>
        </w:rPr>
        <w:t xml:space="preserve">llissimo </w:t>
      </w:r>
      <w:r w:rsidR="00061C5D" w:rsidRPr="009B2B10">
        <w:rPr>
          <w:rFonts w:ascii="Verdana" w:eastAsia="Times New Roman" w:hAnsi="Verdana" w:cs="Arial"/>
          <w:bCs/>
          <w:sz w:val="20"/>
          <w:szCs w:val="20"/>
          <w:lang w:eastAsia="de-DE"/>
        </w:rPr>
        <w:t xml:space="preserve">heißt </w:t>
      </w:r>
      <w:r w:rsidR="004A105A" w:rsidRPr="009B2B10">
        <w:rPr>
          <w:rFonts w:ascii="Verdana" w:eastAsia="Times New Roman" w:hAnsi="Verdana" w:cs="Arial"/>
          <w:bCs/>
          <w:sz w:val="20"/>
          <w:szCs w:val="20"/>
          <w:lang w:eastAsia="de-DE"/>
        </w:rPr>
        <w:t>gezieltes Lernen mit Freude und</w:t>
      </w:r>
      <w:r w:rsidR="009A46AA" w:rsidRPr="009B2B10">
        <w:rPr>
          <w:rFonts w:ascii="Verdana" w:eastAsia="Times New Roman" w:hAnsi="Verdana" w:cs="Arial"/>
          <w:bCs/>
          <w:sz w:val="20"/>
          <w:szCs w:val="20"/>
          <w:lang w:eastAsia="de-DE"/>
        </w:rPr>
        <w:t xml:space="preserve"> </w:t>
      </w:r>
      <w:r w:rsidR="00E0701B" w:rsidRPr="009B2B10">
        <w:rPr>
          <w:rFonts w:ascii="Verdana" w:eastAsia="Times New Roman" w:hAnsi="Verdana" w:cs="Arial"/>
          <w:bCs/>
          <w:sz w:val="20"/>
          <w:szCs w:val="20"/>
          <w:lang w:eastAsia="de-DE"/>
        </w:rPr>
        <w:t>Spaß! ...denn der beginnt hier!</w:t>
      </w:r>
    </w:p>
    <w:p w:rsidR="00BB5180" w:rsidRPr="009B2B10" w:rsidRDefault="00BB5180" w:rsidP="008F2109">
      <w:pPr>
        <w:spacing w:after="0" w:line="240" w:lineRule="auto"/>
        <w:jc w:val="both"/>
        <w:rPr>
          <w:rFonts w:ascii="Verdana" w:eastAsia="Times New Roman" w:hAnsi="Verdana" w:cs="Arial"/>
          <w:bCs/>
          <w:sz w:val="20"/>
          <w:szCs w:val="20"/>
          <w:lang w:eastAsia="de-DE"/>
        </w:rPr>
      </w:pPr>
      <w:r w:rsidRPr="009B2B10">
        <w:rPr>
          <w:rFonts w:ascii="Verdana" w:eastAsia="Times New Roman" w:hAnsi="Verdana" w:cs="Arial"/>
          <w:b/>
          <w:bCs/>
          <w:sz w:val="20"/>
          <w:szCs w:val="20"/>
          <w:lang w:eastAsia="de-DE"/>
        </w:rPr>
        <w:t xml:space="preserve">Frühbucher aufgepasst: </w:t>
      </w:r>
      <w:r w:rsidRPr="009B2B10">
        <w:rPr>
          <w:rFonts w:ascii="Verdana" w:eastAsia="Times New Roman" w:hAnsi="Verdana" w:cs="Arial"/>
          <w:bCs/>
          <w:sz w:val="20"/>
          <w:szCs w:val="20"/>
          <w:lang w:eastAsia="de-DE"/>
        </w:rPr>
        <w:t xml:space="preserve">Wer sich bis 31.12.2017 anmeldet </w:t>
      </w:r>
      <w:r w:rsidR="006C3CF3" w:rsidRPr="009B2B10">
        <w:rPr>
          <w:rFonts w:ascii="Verdana" w:eastAsia="Times New Roman" w:hAnsi="Verdana" w:cs="Arial"/>
          <w:bCs/>
          <w:sz w:val="20"/>
          <w:szCs w:val="20"/>
          <w:lang w:eastAsia="de-DE"/>
        </w:rPr>
        <w:t xml:space="preserve">und seine TN-Gebühr noch im Jahr 2017 bezahlt, bekommt seine individuelle Beflockung mit Name + Nummer im Wert von 13,95 € gratis dazu. </w:t>
      </w:r>
    </w:p>
    <w:p w:rsidR="00601A55" w:rsidRPr="009B2B10" w:rsidRDefault="00601A55" w:rsidP="008F2109">
      <w:pPr>
        <w:spacing w:after="0" w:line="240" w:lineRule="auto"/>
        <w:jc w:val="both"/>
        <w:rPr>
          <w:rFonts w:ascii="Verdana" w:eastAsia="Times New Roman" w:hAnsi="Verdana" w:cs="Arial"/>
          <w:bCs/>
          <w:sz w:val="20"/>
          <w:szCs w:val="20"/>
          <w:lang w:eastAsia="de-DE"/>
        </w:rPr>
      </w:pPr>
    </w:p>
    <w:p w:rsidR="00735386" w:rsidRPr="008F2109" w:rsidRDefault="00E0701B" w:rsidP="008F2109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de-DE"/>
        </w:rPr>
      </w:pPr>
      <w:r w:rsidRPr="009B2B10">
        <w:rPr>
          <w:rFonts w:ascii="Verdana" w:eastAsia="Times New Roman" w:hAnsi="Verdana" w:cs="Arial"/>
          <w:sz w:val="20"/>
          <w:szCs w:val="20"/>
          <w:lang w:eastAsia="de-DE"/>
        </w:rPr>
        <w:t xml:space="preserve">Infos zur Anmeldung für das Campo Ballissimo Fußballcamp erhaltet ihr beim Ansprechpartner des Vereins: </w:t>
      </w:r>
      <w:r w:rsidR="009B2B10" w:rsidRPr="009B2B10">
        <w:rPr>
          <w:rFonts w:ascii="Verdana" w:eastAsia="Times New Roman" w:hAnsi="Verdana" w:cs="Arial"/>
          <w:b/>
          <w:sz w:val="20"/>
          <w:szCs w:val="20"/>
          <w:lang w:eastAsia="de-DE"/>
        </w:rPr>
        <w:t>Günter Maier</w:t>
      </w:r>
      <w:r w:rsidRPr="009B2B10">
        <w:rPr>
          <w:rFonts w:ascii="Verdana" w:eastAsia="Times New Roman" w:hAnsi="Verdana" w:cs="Arial"/>
          <w:b/>
          <w:sz w:val="20"/>
          <w:szCs w:val="20"/>
          <w:lang w:eastAsia="de-DE"/>
        </w:rPr>
        <w:t xml:space="preserve">, </w:t>
      </w:r>
      <w:r w:rsidR="009B2B10" w:rsidRPr="009B2B10">
        <w:rPr>
          <w:rFonts w:ascii="Verdana" w:eastAsia="Times New Roman" w:hAnsi="Verdana" w:cs="Arial"/>
          <w:b/>
          <w:sz w:val="20"/>
          <w:szCs w:val="20"/>
          <w:lang w:eastAsia="de-DE"/>
        </w:rPr>
        <w:t xml:space="preserve">0170-457 37 77 </w:t>
      </w:r>
      <w:r w:rsidRPr="009B2B10">
        <w:rPr>
          <w:rFonts w:ascii="Verdana" w:eastAsia="Times New Roman" w:hAnsi="Verdana" w:cs="Arial"/>
          <w:sz w:val="20"/>
          <w:szCs w:val="20"/>
          <w:lang w:eastAsia="de-DE"/>
        </w:rPr>
        <w:t xml:space="preserve">oder im Internet </w:t>
      </w:r>
      <w:r w:rsidRPr="008F2109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unter </w:t>
      </w:r>
    </w:p>
    <w:p w:rsidR="00E0701B" w:rsidRPr="008F2109" w:rsidRDefault="00DC7BDE" w:rsidP="008F2109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de-DE"/>
        </w:rPr>
      </w:pPr>
      <w:hyperlink r:id="rId10" w:history="1">
        <w:r w:rsidR="00E0701B" w:rsidRPr="008F2109">
          <w:rPr>
            <w:rStyle w:val="Hyperlink"/>
            <w:rFonts w:ascii="Verdana" w:eastAsia="Times New Roman" w:hAnsi="Verdana" w:cs="Arial"/>
            <w:sz w:val="20"/>
            <w:szCs w:val="20"/>
            <w:lang w:eastAsia="de-DE"/>
          </w:rPr>
          <w:t>www.campo-ballissimo.de</w:t>
        </w:r>
      </w:hyperlink>
      <w:r w:rsidR="00E0701B" w:rsidRPr="008F2109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 xml:space="preserve"> </w:t>
      </w:r>
    </w:p>
    <w:p w:rsidR="00E0701B" w:rsidRPr="008F2109" w:rsidRDefault="00E0701B" w:rsidP="008F2109">
      <w:pPr>
        <w:spacing w:after="0" w:line="240" w:lineRule="auto"/>
        <w:jc w:val="both"/>
        <w:rPr>
          <w:rFonts w:ascii="Verdana" w:eastAsia="Times New Roman" w:hAnsi="Verdana" w:cs="Arial"/>
          <w:bCs/>
          <w:sz w:val="20"/>
          <w:szCs w:val="20"/>
          <w:lang w:eastAsia="de-DE"/>
        </w:rPr>
      </w:pPr>
    </w:p>
    <w:p w:rsidR="000E2B7E" w:rsidRPr="009B2B10" w:rsidRDefault="000E2B7E" w:rsidP="000E2B7E">
      <w:pPr>
        <w:spacing w:after="0" w:line="24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eastAsia="de-DE"/>
        </w:rPr>
      </w:pPr>
      <w:r>
        <w:rPr>
          <w:rFonts w:ascii="Verdana" w:eastAsia="Times New Roman" w:hAnsi="Verdana" w:cs="Arial"/>
          <w:bCs/>
          <w:sz w:val="20"/>
          <w:szCs w:val="20"/>
          <w:lang w:eastAsia="de-DE"/>
        </w:rPr>
        <w:t>Unterstützt wird die Veranstaltung vo</w:t>
      </w:r>
      <w:r w:rsidR="009B2B10">
        <w:rPr>
          <w:rFonts w:ascii="Verdana" w:eastAsia="Times New Roman" w:hAnsi="Verdana" w:cs="Arial"/>
          <w:bCs/>
          <w:sz w:val="20"/>
          <w:szCs w:val="20"/>
          <w:lang w:eastAsia="de-DE"/>
        </w:rPr>
        <w:t xml:space="preserve">n </w:t>
      </w:r>
      <w:r w:rsidR="009B2B10" w:rsidRPr="009B2B10">
        <w:rPr>
          <w:rFonts w:ascii="Verdana" w:eastAsia="Times New Roman" w:hAnsi="Verdana" w:cs="Arial"/>
          <w:bCs/>
          <w:sz w:val="20"/>
          <w:szCs w:val="20"/>
          <w:lang w:eastAsia="de-DE"/>
        </w:rPr>
        <w:t>der</w:t>
      </w:r>
      <w:r w:rsidRPr="009B2B10">
        <w:rPr>
          <w:rFonts w:ascii="Verdana" w:eastAsia="Times New Roman" w:hAnsi="Verdana" w:cs="Arial"/>
          <w:bCs/>
          <w:sz w:val="20"/>
          <w:szCs w:val="20"/>
          <w:lang w:eastAsia="de-DE"/>
        </w:rPr>
        <w:t xml:space="preserve"> </w:t>
      </w:r>
      <w:r w:rsidR="009B2B10" w:rsidRPr="009B2B10">
        <w:rPr>
          <w:rFonts w:ascii="Verdana" w:eastAsia="Times New Roman" w:hAnsi="Verdana" w:cs="Arial"/>
          <w:b/>
          <w:bCs/>
          <w:sz w:val="20"/>
          <w:szCs w:val="20"/>
          <w:lang w:eastAsia="de-DE"/>
        </w:rPr>
        <w:t>Sparkasse Pfaffenhofen</w:t>
      </w:r>
      <w:r w:rsidR="00E63E8D" w:rsidRPr="009B2B10">
        <w:rPr>
          <w:rFonts w:ascii="Verdana" w:eastAsia="Times New Roman" w:hAnsi="Verdana" w:cs="Arial"/>
          <w:b/>
          <w:bCs/>
          <w:sz w:val="20"/>
          <w:szCs w:val="20"/>
          <w:lang w:eastAsia="de-DE"/>
        </w:rPr>
        <w:t xml:space="preserve"> </w:t>
      </w:r>
      <w:r w:rsidR="00E63E8D" w:rsidRPr="009B2B10">
        <w:rPr>
          <w:rFonts w:ascii="Verdana" w:eastAsia="Times New Roman" w:hAnsi="Verdana" w:cs="Arial"/>
          <w:bCs/>
          <w:sz w:val="20"/>
          <w:szCs w:val="20"/>
          <w:lang w:eastAsia="de-DE"/>
        </w:rPr>
        <w:t>und</w:t>
      </w:r>
      <w:r w:rsidR="002F7408" w:rsidRPr="009B2B10">
        <w:rPr>
          <w:rFonts w:ascii="Verdana" w:eastAsia="Times New Roman" w:hAnsi="Verdana" w:cs="Arial"/>
          <w:bCs/>
          <w:sz w:val="20"/>
          <w:szCs w:val="20"/>
          <w:lang w:eastAsia="de-DE"/>
        </w:rPr>
        <w:t xml:space="preserve"> </w:t>
      </w:r>
      <w:proofErr w:type="spellStart"/>
      <w:r w:rsidR="009B2B10" w:rsidRPr="009B2B10">
        <w:rPr>
          <w:rFonts w:ascii="Verdana" w:eastAsia="Times New Roman" w:hAnsi="Verdana" w:cs="Arial"/>
          <w:b/>
          <w:bCs/>
          <w:sz w:val="20"/>
          <w:szCs w:val="20"/>
          <w:lang w:eastAsia="de-DE"/>
        </w:rPr>
        <w:t>Amler</w:t>
      </w:r>
      <w:proofErr w:type="spellEnd"/>
      <w:r w:rsidR="009B2B10" w:rsidRPr="009B2B10">
        <w:rPr>
          <w:rFonts w:ascii="Verdana" w:eastAsia="Times New Roman" w:hAnsi="Verdana" w:cs="Arial"/>
          <w:b/>
          <w:bCs/>
          <w:sz w:val="20"/>
          <w:szCs w:val="20"/>
          <w:lang w:eastAsia="de-DE"/>
        </w:rPr>
        <w:t xml:space="preserve"> Fußböden</w:t>
      </w:r>
      <w:r w:rsidRPr="009B2B10">
        <w:rPr>
          <w:rFonts w:ascii="Verdana" w:eastAsia="Times New Roman" w:hAnsi="Verdana" w:cs="Arial"/>
          <w:bCs/>
          <w:sz w:val="20"/>
          <w:szCs w:val="20"/>
          <w:lang w:eastAsia="de-DE"/>
        </w:rPr>
        <w:t>.</w:t>
      </w:r>
    </w:p>
    <w:p w:rsidR="003C0E74" w:rsidRPr="009B2B10" w:rsidRDefault="003C0E74" w:rsidP="00601A55">
      <w:pPr>
        <w:spacing w:after="0" w:line="240" w:lineRule="auto"/>
        <w:jc w:val="both"/>
        <w:rPr>
          <w:rFonts w:ascii="Verdana" w:eastAsia="Times New Roman" w:hAnsi="Verdana" w:cs="Arial"/>
          <w:bCs/>
          <w:sz w:val="20"/>
          <w:szCs w:val="20"/>
          <w:lang w:eastAsia="de-DE"/>
        </w:rPr>
      </w:pPr>
      <w:bookmarkStart w:id="0" w:name="_GoBack"/>
      <w:bookmarkEnd w:id="0"/>
    </w:p>
    <w:sectPr w:rsidR="003C0E74" w:rsidRPr="009B2B10" w:rsidSect="00D35311">
      <w:headerReference w:type="default" r:id="rId11"/>
      <w:footerReference w:type="default" r:id="rId12"/>
      <w:pgSz w:w="11906" w:h="16838"/>
      <w:pgMar w:top="1021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BDE" w:rsidRDefault="00DC7BDE" w:rsidP="00F96289">
      <w:pPr>
        <w:spacing w:after="0" w:line="240" w:lineRule="auto"/>
      </w:pPr>
      <w:r>
        <w:separator/>
      </w:r>
    </w:p>
  </w:endnote>
  <w:endnote w:type="continuationSeparator" w:id="0">
    <w:p w:rsidR="00DC7BDE" w:rsidRDefault="00DC7BDE" w:rsidP="00F96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8F1" w:rsidRPr="00C6090F" w:rsidRDefault="00D478F1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BDE" w:rsidRDefault="00DC7BDE" w:rsidP="00F96289">
      <w:pPr>
        <w:spacing w:after="0" w:line="240" w:lineRule="auto"/>
      </w:pPr>
      <w:r>
        <w:separator/>
      </w:r>
    </w:p>
  </w:footnote>
  <w:footnote w:type="continuationSeparator" w:id="0">
    <w:p w:rsidR="00DC7BDE" w:rsidRDefault="00DC7BDE" w:rsidP="00F96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8F1" w:rsidRPr="00C6090F" w:rsidRDefault="00D478F1" w:rsidP="00D478F1">
    <w:pPr>
      <w:pStyle w:val="Kopfzeile"/>
      <w:rPr>
        <w:rFonts w:ascii="Arial" w:hAnsi="Arial" w:cs="Arial"/>
        <w:b/>
        <w:sz w:val="20"/>
        <w:lang w:val="de-DE"/>
      </w:rPr>
    </w:pPr>
    <w:r w:rsidRPr="00C6090F">
      <w:rPr>
        <w:rFonts w:ascii="Arial" w:hAnsi="Arial" w:cs="Arial"/>
        <w:b/>
        <w:sz w:val="20"/>
        <w:lang w:val="de-DE"/>
      </w:rPr>
      <w:tab/>
    </w:r>
    <w:r w:rsidRPr="00C6090F">
      <w:rPr>
        <w:rFonts w:ascii="Arial" w:hAnsi="Arial" w:cs="Arial"/>
        <w:b/>
        <w:sz w:val="20"/>
        <w:lang w:val="de-D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86ACB"/>
    <w:multiLevelType w:val="hybridMultilevel"/>
    <w:tmpl w:val="5FDE4618"/>
    <w:lvl w:ilvl="0" w:tplc="C1D6DC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C47B0"/>
    <w:multiLevelType w:val="hybridMultilevel"/>
    <w:tmpl w:val="054A44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207F5"/>
    <w:multiLevelType w:val="hybridMultilevel"/>
    <w:tmpl w:val="71AAEB36"/>
    <w:lvl w:ilvl="0" w:tplc="1AC69E38">
      <w:numFmt w:val="bullet"/>
      <w:lvlText w:val="-"/>
      <w:lvlJc w:val="left"/>
      <w:pPr>
        <w:ind w:left="720" w:hanging="360"/>
      </w:pPr>
      <w:rPr>
        <w:rFonts w:ascii="Verdana" w:eastAsia="Times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2239F"/>
    <w:multiLevelType w:val="hybridMultilevel"/>
    <w:tmpl w:val="2CECB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054A0"/>
    <w:multiLevelType w:val="hybridMultilevel"/>
    <w:tmpl w:val="A030E6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FC79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7A7E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D8EDD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9A20D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D6DFB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904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888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1E84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FF04F3E"/>
    <w:multiLevelType w:val="hybridMultilevel"/>
    <w:tmpl w:val="884686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D21FD"/>
    <w:multiLevelType w:val="hybridMultilevel"/>
    <w:tmpl w:val="425408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E2074"/>
    <w:multiLevelType w:val="hybridMultilevel"/>
    <w:tmpl w:val="5F6E9A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41CCF"/>
    <w:multiLevelType w:val="hybridMultilevel"/>
    <w:tmpl w:val="D340D56C"/>
    <w:lvl w:ilvl="0" w:tplc="C1D6DC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50A76"/>
    <w:multiLevelType w:val="hybridMultilevel"/>
    <w:tmpl w:val="E728A54C"/>
    <w:lvl w:ilvl="0" w:tplc="DB943ED2">
      <w:start w:val="1"/>
      <w:numFmt w:val="bullet"/>
      <w:lvlText w:val="•"/>
      <w:lvlJc w:val="left"/>
      <w:pPr>
        <w:tabs>
          <w:tab w:val="num" w:pos="3192"/>
        </w:tabs>
        <w:ind w:left="3192" w:hanging="360"/>
      </w:pPr>
      <w:rPr>
        <w:rFonts w:ascii="Arial" w:hAnsi="Arial" w:hint="default"/>
      </w:rPr>
    </w:lvl>
    <w:lvl w:ilvl="1" w:tplc="77A46C20" w:tentative="1">
      <w:start w:val="1"/>
      <w:numFmt w:val="bullet"/>
      <w:lvlText w:val="•"/>
      <w:lvlJc w:val="left"/>
      <w:pPr>
        <w:tabs>
          <w:tab w:val="num" w:pos="3912"/>
        </w:tabs>
        <w:ind w:left="3912" w:hanging="360"/>
      </w:pPr>
      <w:rPr>
        <w:rFonts w:ascii="Arial" w:hAnsi="Arial" w:hint="default"/>
      </w:rPr>
    </w:lvl>
    <w:lvl w:ilvl="2" w:tplc="AA82DDB4" w:tentative="1">
      <w:start w:val="1"/>
      <w:numFmt w:val="bullet"/>
      <w:lvlText w:val="•"/>
      <w:lvlJc w:val="left"/>
      <w:pPr>
        <w:tabs>
          <w:tab w:val="num" w:pos="4632"/>
        </w:tabs>
        <w:ind w:left="4632" w:hanging="360"/>
      </w:pPr>
      <w:rPr>
        <w:rFonts w:ascii="Arial" w:hAnsi="Arial" w:hint="default"/>
      </w:rPr>
    </w:lvl>
    <w:lvl w:ilvl="3" w:tplc="FBC094F0" w:tentative="1">
      <w:start w:val="1"/>
      <w:numFmt w:val="bullet"/>
      <w:lvlText w:val="•"/>
      <w:lvlJc w:val="left"/>
      <w:pPr>
        <w:tabs>
          <w:tab w:val="num" w:pos="5352"/>
        </w:tabs>
        <w:ind w:left="5352" w:hanging="360"/>
      </w:pPr>
      <w:rPr>
        <w:rFonts w:ascii="Arial" w:hAnsi="Arial" w:hint="default"/>
      </w:rPr>
    </w:lvl>
    <w:lvl w:ilvl="4" w:tplc="2D14B304" w:tentative="1">
      <w:start w:val="1"/>
      <w:numFmt w:val="bullet"/>
      <w:lvlText w:val="•"/>
      <w:lvlJc w:val="left"/>
      <w:pPr>
        <w:tabs>
          <w:tab w:val="num" w:pos="6072"/>
        </w:tabs>
        <w:ind w:left="6072" w:hanging="360"/>
      </w:pPr>
      <w:rPr>
        <w:rFonts w:ascii="Arial" w:hAnsi="Arial" w:hint="default"/>
      </w:rPr>
    </w:lvl>
    <w:lvl w:ilvl="5" w:tplc="0FCE9F68" w:tentative="1">
      <w:start w:val="1"/>
      <w:numFmt w:val="bullet"/>
      <w:lvlText w:val="•"/>
      <w:lvlJc w:val="left"/>
      <w:pPr>
        <w:tabs>
          <w:tab w:val="num" w:pos="6792"/>
        </w:tabs>
        <w:ind w:left="6792" w:hanging="360"/>
      </w:pPr>
      <w:rPr>
        <w:rFonts w:ascii="Arial" w:hAnsi="Arial" w:hint="default"/>
      </w:rPr>
    </w:lvl>
    <w:lvl w:ilvl="6" w:tplc="C7BE38F0" w:tentative="1">
      <w:start w:val="1"/>
      <w:numFmt w:val="bullet"/>
      <w:lvlText w:val="•"/>
      <w:lvlJc w:val="left"/>
      <w:pPr>
        <w:tabs>
          <w:tab w:val="num" w:pos="7512"/>
        </w:tabs>
        <w:ind w:left="7512" w:hanging="360"/>
      </w:pPr>
      <w:rPr>
        <w:rFonts w:ascii="Arial" w:hAnsi="Arial" w:hint="default"/>
      </w:rPr>
    </w:lvl>
    <w:lvl w:ilvl="7" w:tplc="CAC8EAAE" w:tentative="1">
      <w:start w:val="1"/>
      <w:numFmt w:val="bullet"/>
      <w:lvlText w:val="•"/>
      <w:lvlJc w:val="left"/>
      <w:pPr>
        <w:tabs>
          <w:tab w:val="num" w:pos="8232"/>
        </w:tabs>
        <w:ind w:left="8232" w:hanging="360"/>
      </w:pPr>
      <w:rPr>
        <w:rFonts w:ascii="Arial" w:hAnsi="Arial" w:hint="default"/>
      </w:rPr>
    </w:lvl>
    <w:lvl w:ilvl="8" w:tplc="A0963930" w:tentative="1">
      <w:start w:val="1"/>
      <w:numFmt w:val="bullet"/>
      <w:lvlText w:val="•"/>
      <w:lvlJc w:val="left"/>
      <w:pPr>
        <w:tabs>
          <w:tab w:val="num" w:pos="8952"/>
        </w:tabs>
        <w:ind w:left="8952" w:hanging="360"/>
      </w:pPr>
      <w:rPr>
        <w:rFonts w:ascii="Arial" w:hAnsi="Arial" w:hint="default"/>
      </w:rPr>
    </w:lvl>
  </w:abstractNum>
  <w:abstractNum w:abstractNumId="10" w15:restartNumberingAfterBreak="0">
    <w:nsid w:val="4BC63EE0"/>
    <w:multiLevelType w:val="hybridMultilevel"/>
    <w:tmpl w:val="23BEA1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FC79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7A7E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D8EDD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9A20D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D6DFB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904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888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1E84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C7B51A5"/>
    <w:multiLevelType w:val="hybridMultilevel"/>
    <w:tmpl w:val="B7466B92"/>
    <w:lvl w:ilvl="0" w:tplc="0407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2" w15:restartNumberingAfterBreak="0">
    <w:nsid w:val="66D534E1"/>
    <w:multiLevelType w:val="hybridMultilevel"/>
    <w:tmpl w:val="955A3D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E3705D"/>
    <w:multiLevelType w:val="hybridMultilevel"/>
    <w:tmpl w:val="0CCC53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9"/>
  </w:num>
  <w:num w:numId="5">
    <w:abstractNumId w:val="11"/>
  </w:num>
  <w:num w:numId="6">
    <w:abstractNumId w:val="10"/>
  </w:num>
  <w:num w:numId="7">
    <w:abstractNumId w:val="1"/>
  </w:num>
  <w:num w:numId="8">
    <w:abstractNumId w:val="7"/>
  </w:num>
  <w:num w:numId="9">
    <w:abstractNumId w:val="3"/>
  </w:num>
  <w:num w:numId="10">
    <w:abstractNumId w:val="12"/>
  </w:num>
  <w:num w:numId="11">
    <w:abstractNumId w:val="2"/>
  </w:num>
  <w:num w:numId="12">
    <w:abstractNumId w:val="4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8E6"/>
    <w:rsid w:val="000020AE"/>
    <w:rsid w:val="00014804"/>
    <w:rsid w:val="000231C7"/>
    <w:rsid w:val="00034FF6"/>
    <w:rsid w:val="00036652"/>
    <w:rsid w:val="000371B5"/>
    <w:rsid w:val="00061C5D"/>
    <w:rsid w:val="000D7B96"/>
    <w:rsid w:val="000E2B7E"/>
    <w:rsid w:val="000F7999"/>
    <w:rsid w:val="00114310"/>
    <w:rsid w:val="00140E22"/>
    <w:rsid w:val="00143A4B"/>
    <w:rsid w:val="00181C1B"/>
    <w:rsid w:val="0019104E"/>
    <w:rsid w:val="001921AA"/>
    <w:rsid w:val="001D260C"/>
    <w:rsid w:val="001E4EE5"/>
    <w:rsid w:val="001F2461"/>
    <w:rsid w:val="00214407"/>
    <w:rsid w:val="00220B28"/>
    <w:rsid w:val="00242CDD"/>
    <w:rsid w:val="00252BBE"/>
    <w:rsid w:val="002539A0"/>
    <w:rsid w:val="002616FF"/>
    <w:rsid w:val="002809E7"/>
    <w:rsid w:val="00283F8E"/>
    <w:rsid w:val="002A1C4A"/>
    <w:rsid w:val="002A7331"/>
    <w:rsid w:val="002B02AF"/>
    <w:rsid w:val="002C274C"/>
    <w:rsid w:val="002D77C0"/>
    <w:rsid w:val="002E0573"/>
    <w:rsid w:val="002F7408"/>
    <w:rsid w:val="00303EA7"/>
    <w:rsid w:val="0031359A"/>
    <w:rsid w:val="003150EE"/>
    <w:rsid w:val="00316AEB"/>
    <w:rsid w:val="00343C61"/>
    <w:rsid w:val="0036586E"/>
    <w:rsid w:val="00397E35"/>
    <w:rsid w:val="003A202E"/>
    <w:rsid w:val="003B1552"/>
    <w:rsid w:val="003B1962"/>
    <w:rsid w:val="003C0E74"/>
    <w:rsid w:val="003E073C"/>
    <w:rsid w:val="003E0FA8"/>
    <w:rsid w:val="003F348F"/>
    <w:rsid w:val="003F6385"/>
    <w:rsid w:val="00416567"/>
    <w:rsid w:val="0043183D"/>
    <w:rsid w:val="00480E2E"/>
    <w:rsid w:val="0048127B"/>
    <w:rsid w:val="004823BF"/>
    <w:rsid w:val="004827A4"/>
    <w:rsid w:val="004944F5"/>
    <w:rsid w:val="00495F8A"/>
    <w:rsid w:val="004A105A"/>
    <w:rsid w:val="004D7D2B"/>
    <w:rsid w:val="004E23F6"/>
    <w:rsid w:val="004E530D"/>
    <w:rsid w:val="004F4169"/>
    <w:rsid w:val="00501550"/>
    <w:rsid w:val="00517E7D"/>
    <w:rsid w:val="00545B3F"/>
    <w:rsid w:val="005B0F18"/>
    <w:rsid w:val="005C7DC6"/>
    <w:rsid w:val="005D3F24"/>
    <w:rsid w:val="00601A55"/>
    <w:rsid w:val="00634654"/>
    <w:rsid w:val="00637E31"/>
    <w:rsid w:val="00675213"/>
    <w:rsid w:val="00684B9E"/>
    <w:rsid w:val="00693FF8"/>
    <w:rsid w:val="006C3CF3"/>
    <w:rsid w:val="006D7B33"/>
    <w:rsid w:val="006E3381"/>
    <w:rsid w:val="006F490B"/>
    <w:rsid w:val="00716451"/>
    <w:rsid w:val="00722518"/>
    <w:rsid w:val="0072456F"/>
    <w:rsid w:val="00735386"/>
    <w:rsid w:val="00760B64"/>
    <w:rsid w:val="00765873"/>
    <w:rsid w:val="00777AAF"/>
    <w:rsid w:val="007975F3"/>
    <w:rsid w:val="007B1C78"/>
    <w:rsid w:val="007C6136"/>
    <w:rsid w:val="007E661A"/>
    <w:rsid w:val="007F1D10"/>
    <w:rsid w:val="007F4995"/>
    <w:rsid w:val="00807A90"/>
    <w:rsid w:val="0081256B"/>
    <w:rsid w:val="0082187B"/>
    <w:rsid w:val="00834012"/>
    <w:rsid w:val="00864676"/>
    <w:rsid w:val="008677F6"/>
    <w:rsid w:val="008C4676"/>
    <w:rsid w:val="008E28E6"/>
    <w:rsid w:val="008F2109"/>
    <w:rsid w:val="0092127C"/>
    <w:rsid w:val="00924356"/>
    <w:rsid w:val="00947393"/>
    <w:rsid w:val="00953BB7"/>
    <w:rsid w:val="0097064C"/>
    <w:rsid w:val="009905C3"/>
    <w:rsid w:val="009A46AA"/>
    <w:rsid w:val="009A6C25"/>
    <w:rsid w:val="009B10ED"/>
    <w:rsid w:val="009B2B10"/>
    <w:rsid w:val="009F01C6"/>
    <w:rsid w:val="00A21B7E"/>
    <w:rsid w:val="00A267B6"/>
    <w:rsid w:val="00A57A31"/>
    <w:rsid w:val="00A818AA"/>
    <w:rsid w:val="00AB47A4"/>
    <w:rsid w:val="00AB6AE7"/>
    <w:rsid w:val="00AC0A8F"/>
    <w:rsid w:val="00AC241B"/>
    <w:rsid w:val="00AE2A96"/>
    <w:rsid w:val="00AE372E"/>
    <w:rsid w:val="00AF0FE9"/>
    <w:rsid w:val="00B006A9"/>
    <w:rsid w:val="00B17440"/>
    <w:rsid w:val="00B31D50"/>
    <w:rsid w:val="00B67D0B"/>
    <w:rsid w:val="00B846C6"/>
    <w:rsid w:val="00BB0621"/>
    <w:rsid w:val="00BB5180"/>
    <w:rsid w:val="00BE3829"/>
    <w:rsid w:val="00BE4B8E"/>
    <w:rsid w:val="00BF1164"/>
    <w:rsid w:val="00C01852"/>
    <w:rsid w:val="00C04410"/>
    <w:rsid w:val="00C063BB"/>
    <w:rsid w:val="00C10520"/>
    <w:rsid w:val="00C45282"/>
    <w:rsid w:val="00C468B4"/>
    <w:rsid w:val="00C75180"/>
    <w:rsid w:val="00C909A2"/>
    <w:rsid w:val="00C92EB9"/>
    <w:rsid w:val="00CA5F6D"/>
    <w:rsid w:val="00CB047A"/>
    <w:rsid w:val="00CC7088"/>
    <w:rsid w:val="00CD0908"/>
    <w:rsid w:val="00D20FE2"/>
    <w:rsid w:val="00D27033"/>
    <w:rsid w:val="00D33F8A"/>
    <w:rsid w:val="00D35311"/>
    <w:rsid w:val="00D478F1"/>
    <w:rsid w:val="00D91026"/>
    <w:rsid w:val="00DB6AE3"/>
    <w:rsid w:val="00DC7BDE"/>
    <w:rsid w:val="00DF1D9E"/>
    <w:rsid w:val="00DF6060"/>
    <w:rsid w:val="00E01CA3"/>
    <w:rsid w:val="00E03D67"/>
    <w:rsid w:val="00E044DC"/>
    <w:rsid w:val="00E0701B"/>
    <w:rsid w:val="00E108F6"/>
    <w:rsid w:val="00E14A48"/>
    <w:rsid w:val="00E21BF9"/>
    <w:rsid w:val="00E42CBE"/>
    <w:rsid w:val="00E63E8D"/>
    <w:rsid w:val="00E92245"/>
    <w:rsid w:val="00E96AA3"/>
    <w:rsid w:val="00EC1DC3"/>
    <w:rsid w:val="00EC4D6A"/>
    <w:rsid w:val="00ED6A53"/>
    <w:rsid w:val="00EE20DB"/>
    <w:rsid w:val="00EF5D71"/>
    <w:rsid w:val="00F1019C"/>
    <w:rsid w:val="00F21440"/>
    <w:rsid w:val="00F21B0C"/>
    <w:rsid w:val="00F26BA4"/>
    <w:rsid w:val="00F3359D"/>
    <w:rsid w:val="00F852A1"/>
    <w:rsid w:val="00F86DB3"/>
    <w:rsid w:val="00F8769F"/>
    <w:rsid w:val="00F92A5B"/>
    <w:rsid w:val="00F96289"/>
    <w:rsid w:val="00FA238B"/>
    <w:rsid w:val="00FD77F0"/>
    <w:rsid w:val="00FF3B94"/>
    <w:rsid w:val="00FF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4A8D0"/>
  <w15:chartTrackingRefBased/>
  <w15:docId w15:val="{5BA8B329-67E4-4E2E-B064-3F8D5157C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E28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de-DE"/>
    </w:rPr>
  </w:style>
  <w:style w:type="character" w:customStyle="1" w:styleId="KopfzeileZchn">
    <w:name w:val="Kopfzeile Zchn"/>
    <w:basedOn w:val="Absatz-Standardschriftart"/>
    <w:link w:val="Kopfzeile"/>
    <w:rsid w:val="008E28E6"/>
    <w:rPr>
      <w:rFonts w:ascii="Times New Roman" w:eastAsia="Times New Roman" w:hAnsi="Times New Roman" w:cs="Times New Roman"/>
      <w:sz w:val="24"/>
      <w:szCs w:val="20"/>
      <w:lang w:val="x-none" w:eastAsia="de-DE"/>
    </w:rPr>
  </w:style>
  <w:style w:type="paragraph" w:styleId="Fuzeile">
    <w:name w:val="footer"/>
    <w:basedOn w:val="Standard"/>
    <w:link w:val="FuzeileZchn"/>
    <w:rsid w:val="008E28E6"/>
    <w:pPr>
      <w:tabs>
        <w:tab w:val="center" w:pos="4536"/>
        <w:tab w:val="right" w:pos="9072"/>
      </w:tabs>
      <w:spacing w:after="0" w:line="240" w:lineRule="auto"/>
    </w:pPr>
    <w:rPr>
      <w:rFonts w:ascii="Times" w:eastAsia="Times" w:hAnsi="Times" w:cs="Times New Roman"/>
      <w:sz w:val="24"/>
      <w:szCs w:val="20"/>
      <w:lang w:val="x-none" w:eastAsia="de-DE"/>
    </w:rPr>
  </w:style>
  <w:style w:type="character" w:customStyle="1" w:styleId="FuzeileZchn">
    <w:name w:val="Fußzeile Zchn"/>
    <w:basedOn w:val="Absatz-Standardschriftart"/>
    <w:link w:val="Fuzeile"/>
    <w:rsid w:val="008E28E6"/>
    <w:rPr>
      <w:rFonts w:ascii="Times" w:eastAsia="Times" w:hAnsi="Times" w:cs="Times New Roman"/>
      <w:sz w:val="24"/>
      <w:szCs w:val="20"/>
      <w:lang w:val="x-none" w:eastAsia="de-DE"/>
    </w:rPr>
  </w:style>
  <w:style w:type="paragraph" w:styleId="Listenabsatz">
    <w:name w:val="List Paragraph"/>
    <w:basedOn w:val="Standard"/>
    <w:uiPriority w:val="34"/>
    <w:qFormat/>
    <w:rsid w:val="008C467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7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78F1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070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ampo-ballissimo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A072C-45FD-4428-ADF0-D2978FB10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Brunner Hans-Jürgen</dc:creator>
  <cp:keywords/>
  <dc:description/>
  <cp:lastModifiedBy>Brunner Hans-Jürgen</cp:lastModifiedBy>
  <cp:revision>2</cp:revision>
  <cp:lastPrinted>2016-11-06T17:44:00Z</cp:lastPrinted>
  <dcterms:created xsi:type="dcterms:W3CDTF">2017-12-07T15:17:00Z</dcterms:created>
  <dcterms:modified xsi:type="dcterms:W3CDTF">2017-12-07T15:17:00Z</dcterms:modified>
</cp:coreProperties>
</file>